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64C41933">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2E55387">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BB875D">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4E5B34A">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867DF2A">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47A8F72">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ADE2AB4">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F94591A">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16A81BE0">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ABDF777">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41EF3F0D">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58AA80D8">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E217748">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EA53C53">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08321B0">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EBF6639">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5D05A84">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75F70BD">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46BB5C3">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F8A0477">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53CC8CDD">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2DDB7947">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32770E1B">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3663B78">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2087427B">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133B4CF5">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44A28BD4">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3AC76138">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08540115">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1EDDBF75">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7D01CA92">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468E33D5">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7B53F22B">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000000">
      <w:pPr>
        <w:rPr>
          <w:caps/>
          <w:spacing w:val="15"/>
          <w:sz w:val="22"/>
          <w:szCs w:val="22"/>
        </w:rPr>
      </w:pPr>
      <w:r>
        <w:rPr>
          <w:noProof/>
        </w:rPr>
        <w:pict w14:anchorId="74400703">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000000">
      <w:pPr>
        <w:rPr>
          <w:caps/>
          <w:spacing w:val="15"/>
          <w:sz w:val="22"/>
          <w:szCs w:val="22"/>
        </w:rPr>
      </w:pPr>
      <w:r>
        <w:rPr>
          <w:noProof/>
        </w:rPr>
        <w:pict w14:anchorId="21959815">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46976AD6">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000000">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0B09CB0">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76D4DB30">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000000" w:rsidP="00A06587">
      <w:pPr>
        <w:rPr>
          <w:sz w:val="24"/>
          <w:szCs w:val="24"/>
          <w:lang w:bidi="ar-SA"/>
        </w:rPr>
      </w:pPr>
      <w:r>
        <w:rPr>
          <w:noProof/>
        </w:rPr>
        <w:pict w14:anchorId="169302F6">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lastRenderedPageBreak/>
        <w:drawing>
          <wp:anchor distT="0" distB="0" distL="114300" distR="114300" simplePos="0" relativeHeight="251738112"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1739136"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1740160"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1746304"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Pr>
          <w:noProof/>
        </w:rPr>
        <w:pict w14:anchorId="67997DB2">
          <v:rect id="Ink 573" o:spid="_x0000_s1086"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coordorigin=",1" coordsize="6,1" filled="f" strokecolor="#e71224" strokeweight=".25mm">
            <v:stroke endcap="round"/>
            <v:path shadowok="f" o:extrusionok="f" fillok="f" insetpenok="f"/>
            <o:lock v:ext="edit" rotation="t" text="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1750400"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1749376"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 xml:space="preserve">This basically means that I am passing in the wrong data type into the function. I need to find a way to get my graphs in the correct format (such as before)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3"/>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r>
        <w:rPr>
          <w:sz w:val="24"/>
          <w:szCs w:val="24"/>
          <w:lang w:bidi="ar-SA"/>
        </w:rPr>
        <w:t>ax.scatter</w:t>
      </w:r>
      <w:proofErr w:type="spellEnd"/>
      <w:r>
        <w:rPr>
          <w:sz w:val="24"/>
          <w:szCs w:val="24"/>
          <w:lang w:bidi="ar-SA"/>
        </w:rPr>
        <w:t xml:space="preserve"> function requires 2 lists to plot. I realised that I can use </w:t>
      </w:r>
      <w:proofErr w:type="spellStart"/>
      <w:r>
        <w:rPr>
          <w:sz w:val="24"/>
          <w:szCs w:val="24"/>
          <w:lang w:bidi="ar-SA"/>
        </w:rPr>
        <w:t>ax.plot</w:t>
      </w:r>
      <w:proofErr w:type="spell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5"/>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66"/>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67"/>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1751424"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0"/>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1752448"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1753472"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1754496"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1755520"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1756544"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76"/>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77"/>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1757568"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1759616"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drawing>
          <wp:anchor distT="0" distB="0" distL="114300" distR="114300" simplePos="0" relativeHeight="251762688"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1763712"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1"/>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widget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2"/>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83"/>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84"/>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1764736"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r>
        <w:rPr>
          <w:sz w:val="24"/>
          <w:szCs w:val="24"/>
          <w:lang w:bidi="ar-SA"/>
        </w:rPr>
        <w:t>hour:minute</w:t>
      </w:r>
      <w:proofErr w:type="spell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86"/>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87"/>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r>
        <w:rPr>
          <w:sz w:val="24"/>
          <w:szCs w:val="24"/>
          <w:lang w:bidi="ar-SA"/>
        </w:rPr>
        <w:t>hour:minute</w:t>
      </w:r>
      <w:proofErr w:type="spell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1765760"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89"/>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1767808"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1766784"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2"/>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293"/>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294"/>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drawing>
          <wp:anchor distT="0" distB="0" distL="114300" distR="114300" simplePos="0" relativeHeight="251768832"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296"/>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297"/>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298"/>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299"/>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0"/>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1"/>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2"/>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04"/>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w:t>
      </w:r>
      <w:proofErr w:type="gramStart"/>
      <w:r>
        <w:rPr>
          <w:sz w:val="24"/>
          <w:szCs w:val="24"/>
          <w:lang w:bidi="ar-SA"/>
        </w:rPr>
        <w:t>drop down</w:t>
      </w:r>
      <w:proofErr w:type="gramEnd"/>
      <w:r>
        <w:rPr>
          <w:sz w:val="24"/>
          <w:szCs w:val="24"/>
          <w:lang w:bidi="ar-SA"/>
        </w:rPr>
        <w:t xml:space="preserve"> menu</w:t>
      </w:r>
    </w:p>
    <w:p w14:paraId="4E23BE61" w14:textId="4C4B7D4F" w:rsidR="009E3E8E" w:rsidRDefault="009E3E8E" w:rsidP="004416FA">
      <w:pPr>
        <w:rPr>
          <w:sz w:val="24"/>
          <w:szCs w:val="24"/>
          <w:lang w:bidi="ar-SA"/>
        </w:rPr>
      </w:pPr>
    </w:p>
    <w:p w14:paraId="07131306" w14:textId="2B623A3E" w:rsidR="009E3E8E" w:rsidRDefault="009E3E8E" w:rsidP="009E3E8E">
      <w:pPr>
        <w:pStyle w:val="Heading5"/>
        <w:rPr>
          <w:lang w:bidi="ar-SA"/>
        </w:rPr>
      </w:pPr>
      <w:r>
        <w:rPr>
          <w:lang w:bidi="ar-SA"/>
        </w:rPr>
        <w:lastRenderedPageBreak/>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I would put this in a table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05"/>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drawing>
          <wp:anchor distT="0" distB="0" distL="114300" distR="114300" simplePos="0" relativeHeight="251769856"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lastRenderedPageBreak/>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07"/>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lastRenderedPageBreak/>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08"/>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09"/>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9937B3">
      <w:pPr>
        <w:pStyle w:val="Heading5"/>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0"/>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1"/>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2"/>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13"/>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2B61C5">
      <w:pPr>
        <w:pStyle w:val="Heading5"/>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sz w:val="24"/>
          <w:szCs w:val="24"/>
          <w:lang w:bidi="ar-SA"/>
        </w:rPr>
        <w:drawing>
          <wp:anchor distT="0" distB="0" distL="114300" distR="114300" simplePos="0" relativeHeight="251770880"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570FD288" w:rsidR="0067443B" w:rsidRDefault="0067443B" w:rsidP="004416FA">
      <w:pPr>
        <w:rPr>
          <w:sz w:val="24"/>
          <w:szCs w:val="24"/>
          <w:lang w:bidi="ar-SA"/>
        </w:rPr>
      </w:pPr>
    </w:p>
    <w:p w14:paraId="150C92A9" w14:textId="1E631C69" w:rsidR="0067443B" w:rsidRDefault="0067443B" w:rsidP="004416FA">
      <w:pPr>
        <w:rPr>
          <w:sz w:val="24"/>
          <w:szCs w:val="24"/>
          <w:lang w:bidi="ar-SA"/>
        </w:rPr>
      </w:pPr>
    </w:p>
    <w:p w14:paraId="5B45B8C4" w14:textId="1CCE2221" w:rsidR="0067443B" w:rsidRDefault="0067443B" w:rsidP="004416FA">
      <w:pPr>
        <w:rPr>
          <w:sz w:val="24"/>
          <w:szCs w:val="24"/>
          <w:lang w:bidi="ar-SA"/>
        </w:rPr>
      </w:pPr>
    </w:p>
    <w:p w14:paraId="2B00072F" w14:textId="77777777" w:rsidR="0067443B" w:rsidRDefault="0067443B" w:rsidP="004416FA">
      <w:pPr>
        <w:rPr>
          <w:sz w:val="24"/>
          <w:szCs w:val="24"/>
          <w:lang w:bidi="ar-SA"/>
        </w:rPr>
      </w:pPr>
    </w:p>
    <w:p w14:paraId="58F00AE5" w14:textId="480A9D34" w:rsidR="003D1015"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38B10544" w14:textId="7A23C895" w:rsidR="00A97922" w:rsidRDefault="00A97922" w:rsidP="004416FA">
      <w:pPr>
        <w:rPr>
          <w:sz w:val="24"/>
          <w:szCs w:val="24"/>
          <w:lang w:bidi="ar-SA"/>
        </w:rPr>
      </w:pPr>
    </w:p>
    <w:p w14:paraId="49D2F5E3" w14:textId="652109B6" w:rsidR="00A97922" w:rsidRDefault="00A97922" w:rsidP="004416FA">
      <w:pPr>
        <w:rPr>
          <w:sz w:val="24"/>
          <w:szCs w:val="24"/>
          <w:lang w:bidi="ar-SA"/>
        </w:rPr>
      </w:pPr>
    </w:p>
    <w:p w14:paraId="3F7E79A3" w14:textId="12BA146D" w:rsidR="00A97922" w:rsidRDefault="00A97922" w:rsidP="004416FA">
      <w:pPr>
        <w:rPr>
          <w:sz w:val="24"/>
          <w:szCs w:val="24"/>
          <w:lang w:bidi="ar-SA"/>
        </w:rPr>
      </w:pPr>
    </w:p>
    <w:p w14:paraId="07AE5F70" w14:textId="54BB2734" w:rsidR="00A97922" w:rsidRDefault="00A97922" w:rsidP="004416FA">
      <w:pPr>
        <w:rPr>
          <w:sz w:val="24"/>
          <w:szCs w:val="24"/>
          <w:lang w:bidi="ar-SA"/>
        </w:rPr>
      </w:pPr>
    </w:p>
    <w:p w14:paraId="2ADBC88A" w14:textId="25454ECA" w:rsidR="00A97922" w:rsidRDefault="00A97922" w:rsidP="004416FA">
      <w:pPr>
        <w:rPr>
          <w:sz w:val="24"/>
          <w:szCs w:val="24"/>
          <w:lang w:bidi="ar-SA"/>
        </w:rPr>
      </w:pPr>
    </w:p>
    <w:p w14:paraId="6EEC5FF1" w14:textId="5DB7D3F1" w:rsidR="00A97922" w:rsidRDefault="00A97922" w:rsidP="004416FA">
      <w:pPr>
        <w:rPr>
          <w:sz w:val="24"/>
          <w:szCs w:val="24"/>
          <w:lang w:bidi="ar-SA"/>
        </w:rPr>
      </w:pPr>
    </w:p>
    <w:p w14:paraId="704AB816" w14:textId="7B0EC90B" w:rsidR="00A97922" w:rsidRDefault="00A97922" w:rsidP="004416FA">
      <w:pPr>
        <w:rPr>
          <w:sz w:val="24"/>
          <w:szCs w:val="24"/>
          <w:lang w:bidi="ar-SA"/>
        </w:rPr>
      </w:pPr>
    </w:p>
    <w:p w14:paraId="0143B3BF" w14:textId="1F8A981B" w:rsidR="00A97922" w:rsidRDefault="00A97922" w:rsidP="004416FA">
      <w:pPr>
        <w:rPr>
          <w:sz w:val="24"/>
          <w:szCs w:val="24"/>
          <w:lang w:bidi="ar-SA"/>
        </w:rPr>
      </w:pPr>
    </w:p>
    <w:p w14:paraId="22FA0CC1" w14:textId="7C52DA27" w:rsidR="00A97922" w:rsidRDefault="00A97922" w:rsidP="004416FA">
      <w:pPr>
        <w:rPr>
          <w:sz w:val="24"/>
          <w:szCs w:val="24"/>
          <w:lang w:bidi="ar-SA"/>
        </w:rPr>
      </w:pPr>
    </w:p>
    <w:p w14:paraId="11880774" w14:textId="759C6F8B" w:rsidR="00A97922" w:rsidRDefault="00A97922" w:rsidP="004416FA">
      <w:pPr>
        <w:rPr>
          <w:sz w:val="24"/>
          <w:szCs w:val="24"/>
          <w:lang w:bidi="ar-SA"/>
        </w:rPr>
      </w:pPr>
    </w:p>
    <w:p w14:paraId="0D702FDE" w14:textId="3C690033" w:rsidR="00A97922" w:rsidRDefault="00A97922" w:rsidP="004416FA">
      <w:pPr>
        <w:rPr>
          <w:sz w:val="24"/>
          <w:szCs w:val="24"/>
          <w:lang w:bidi="ar-SA"/>
        </w:rPr>
      </w:pPr>
    </w:p>
    <w:p w14:paraId="2339700F" w14:textId="0A904CDC" w:rsidR="00A97922" w:rsidRDefault="00A97922" w:rsidP="004416FA">
      <w:pPr>
        <w:rPr>
          <w:sz w:val="24"/>
          <w:szCs w:val="24"/>
          <w:lang w:bidi="ar-SA"/>
        </w:rPr>
      </w:pPr>
    </w:p>
    <w:p w14:paraId="5CE15BB4" w14:textId="77777777" w:rsidR="00A97922" w:rsidRPr="003D1015" w:rsidRDefault="00A97922" w:rsidP="004416FA">
      <w:pPr>
        <w:rPr>
          <w:b/>
          <w:bCs/>
          <w:sz w:val="24"/>
          <w:szCs w:val="24"/>
          <w:lang w:bidi="ar-SA"/>
        </w:rPr>
      </w:pPr>
    </w:p>
    <w:p w14:paraId="7DC88643" w14:textId="5EA0C30F"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15"/>
      <w:footerReference w:type="default" r:id="rId316"/>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E169D" w14:textId="77777777" w:rsidR="00AC361F" w:rsidRDefault="00AC361F" w:rsidP="00840501">
      <w:pPr>
        <w:spacing w:before="0" w:after="0" w:line="240" w:lineRule="auto"/>
      </w:pPr>
      <w:r>
        <w:separator/>
      </w:r>
    </w:p>
  </w:endnote>
  <w:endnote w:type="continuationSeparator" w:id="0">
    <w:p w14:paraId="04AF5CA3" w14:textId="77777777" w:rsidR="00AC361F" w:rsidRDefault="00AC361F"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AAF84" w14:textId="77777777" w:rsidR="00AC361F" w:rsidRDefault="00AC361F" w:rsidP="00840501">
      <w:pPr>
        <w:spacing w:before="0" w:after="0" w:line="240" w:lineRule="auto"/>
      </w:pPr>
      <w:r>
        <w:separator/>
      </w:r>
    </w:p>
  </w:footnote>
  <w:footnote w:type="continuationSeparator" w:id="0">
    <w:p w14:paraId="144B13CD" w14:textId="77777777" w:rsidR="00AC361F" w:rsidRDefault="00AC361F"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4"/>
  </w:num>
  <w:num w:numId="3" w16cid:durableId="1023363258">
    <w:abstractNumId w:val="12"/>
  </w:num>
  <w:num w:numId="4" w16cid:durableId="1412505606">
    <w:abstractNumId w:val="27"/>
  </w:num>
  <w:num w:numId="5" w16cid:durableId="766315939">
    <w:abstractNumId w:val="22"/>
  </w:num>
  <w:num w:numId="6" w16cid:durableId="1323391960">
    <w:abstractNumId w:val="2"/>
  </w:num>
  <w:num w:numId="7" w16cid:durableId="260383125">
    <w:abstractNumId w:val="17"/>
  </w:num>
  <w:num w:numId="8" w16cid:durableId="1913349008">
    <w:abstractNumId w:val="20"/>
  </w:num>
  <w:num w:numId="9" w16cid:durableId="1530489630">
    <w:abstractNumId w:val="19"/>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6"/>
  </w:num>
  <w:num w:numId="17" w16cid:durableId="357438369">
    <w:abstractNumId w:val="14"/>
  </w:num>
  <w:num w:numId="18" w16cid:durableId="1517383796">
    <w:abstractNumId w:val="23"/>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1"/>
  </w:num>
  <w:num w:numId="26" w16cid:durableId="1661154305">
    <w:abstractNumId w:val="18"/>
  </w:num>
  <w:num w:numId="27" w16cid:durableId="413548910">
    <w:abstractNumId w:val="16"/>
  </w:num>
  <w:num w:numId="28" w16cid:durableId="5730501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2288"/>
    <w:rsid w:val="001726ED"/>
    <w:rsid w:val="00180C67"/>
    <w:rsid w:val="001822FD"/>
    <w:rsid w:val="001832BD"/>
    <w:rsid w:val="00186AD8"/>
    <w:rsid w:val="00190A2E"/>
    <w:rsid w:val="00193458"/>
    <w:rsid w:val="00196B53"/>
    <w:rsid w:val="00197781"/>
    <w:rsid w:val="001A181D"/>
    <w:rsid w:val="001A3F45"/>
    <w:rsid w:val="001A4218"/>
    <w:rsid w:val="001A5207"/>
    <w:rsid w:val="001A52A5"/>
    <w:rsid w:val="001B0FD4"/>
    <w:rsid w:val="001B3345"/>
    <w:rsid w:val="001B6212"/>
    <w:rsid w:val="001B6F70"/>
    <w:rsid w:val="001C0A90"/>
    <w:rsid w:val="001C1C75"/>
    <w:rsid w:val="001C4858"/>
    <w:rsid w:val="001D0D5F"/>
    <w:rsid w:val="001D28C0"/>
    <w:rsid w:val="001D3031"/>
    <w:rsid w:val="001D60E3"/>
    <w:rsid w:val="001D6452"/>
    <w:rsid w:val="001D68E5"/>
    <w:rsid w:val="001D7067"/>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04C0"/>
    <w:rsid w:val="002A2FC8"/>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3D6D"/>
    <w:rsid w:val="003D4A07"/>
    <w:rsid w:val="003E08AD"/>
    <w:rsid w:val="003E194A"/>
    <w:rsid w:val="003E410A"/>
    <w:rsid w:val="003E5F23"/>
    <w:rsid w:val="003E730E"/>
    <w:rsid w:val="003E7C3D"/>
    <w:rsid w:val="003F0FDC"/>
    <w:rsid w:val="003F19F7"/>
    <w:rsid w:val="003F33C2"/>
    <w:rsid w:val="003F3E1B"/>
    <w:rsid w:val="003F6091"/>
    <w:rsid w:val="00401550"/>
    <w:rsid w:val="0040516F"/>
    <w:rsid w:val="00405A7B"/>
    <w:rsid w:val="0040717B"/>
    <w:rsid w:val="0041027C"/>
    <w:rsid w:val="00411E35"/>
    <w:rsid w:val="004132C5"/>
    <w:rsid w:val="00413C64"/>
    <w:rsid w:val="00416A52"/>
    <w:rsid w:val="00416BE8"/>
    <w:rsid w:val="00416C01"/>
    <w:rsid w:val="004231AF"/>
    <w:rsid w:val="004236B9"/>
    <w:rsid w:val="004311D4"/>
    <w:rsid w:val="0043140C"/>
    <w:rsid w:val="00432BAE"/>
    <w:rsid w:val="004338AC"/>
    <w:rsid w:val="00435187"/>
    <w:rsid w:val="004373E4"/>
    <w:rsid w:val="00437DC5"/>
    <w:rsid w:val="004416FA"/>
    <w:rsid w:val="00447865"/>
    <w:rsid w:val="00450D17"/>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21C5"/>
    <w:rsid w:val="005C308D"/>
    <w:rsid w:val="005C3265"/>
    <w:rsid w:val="005C517A"/>
    <w:rsid w:val="005C690E"/>
    <w:rsid w:val="005C6DAF"/>
    <w:rsid w:val="005D020E"/>
    <w:rsid w:val="005D0A40"/>
    <w:rsid w:val="005D7416"/>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B0512"/>
    <w:rsid w:val="006B4C24"/>
    <w:rsid w:val="006B56BB"/>
    <w:rsid w:val="006B785A"/>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4351"/>
    <w:rsid w:val="00835F1E"/>
    <w:rsid w:val="00837E40"/>
    <w:rsid w:val="00840501"/>
    <w:rsid w:val="00841217"/>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39E9"/>
    <w:rsid w:val="008D3ED7"/>
    <w:rsid w:val="008D4154"/>
    <w:rsid w:val="008D5A03"/>
    <w:rsid w:val="008D5F32"/>
    <w:rsid w:val="008D71DD"/>
    <w:rsid w:val="008D7704"/>
    <w:rsid w:val="008E1311"/>
    <w:rsid w:val="008E1515"/>
    <w:rsid w:val="008E4E2F"/>
    <w:rsid w:val="008E60AE"/>
    <w:rsid w:val="008E6645"/>
    <w:rsid w:val="008E74A3"/>
    <w:rsid w:val="008F00DC"/>
    <w:rsid w:val="008F03A1"/>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7B3"/>
    <w:rsid w:val="00993FF4"/>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5AB8"/>
    <w:rsid w:val="009F6895"/>
    <w:rsid w:val="00A02892"/>
    <w:rsid w:val="00A03944"/>
    <w:rsid w:val="00A06587"/>
    <w:rsid w:val="00A15CAC"/>
    <w:rsid w:val="00A17A01"/>
    <w:rsid w:val="00A2121A"/>
    <w:rsid w:val="00A234DE"/>
    <w:rsid w:val="00A24B75"/>
    <w:rsid w:val="00A27105"/>
    <w:rsid w:val="00A30C8C"/>
    <w:rsid w:val="00A30EC2"/>
    <w:rsid w:val="00A31010"/>
    <w:rsid w:val="00A37EFA"/>
    <w:rsid w:val="00A42591"/>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38CB"/>
    <w:rsid w:val="00A85444"/>
    <w:rsid w:val="00A8576D"/>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361F"/>
    <w:rsid w:val="00AC5101"/>
    <w:rsid w:val="00AC6683"/>
    <w:rsid w:val="00AD0176"/>
    <w:rsid w:val="00AD2ABB"/>
    <w:rsid w:val="00AD2D2F"/>
    <w:rsid w:val="00AD443E"/>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458E"/>
    <w:rsid w:val="00C757A5"/>
    <w:rsid w:val="00C76C2D"/>
    <w:rsid w:val="00C776A4"/>
    <w:rsid w:val="00C81788"/>
    <w:rsid w:val="00C86757"/>
    <w:rsid w:val="00C92F3D"/>
    <w:rsid w:val="00C97603"/>
    <w:rsid w:val="00C97DA8"/>
    <w:rsid w:val="00CA24A4"/>
    <w:rsid w:val="00CA5E70"/>
    <w:rsid w:val="00CA6937"/>
    <w:rsid w:val="00CB0D4F"/>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10B0"/>
    <w:rsid w:val="00DB285B"/>
    <w:rsid w:val="00DB4D1B"/>
    <w:rsid w:val="00DC3051"/>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369E8"/>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4C3"/>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04E0"/>
    <w:rsid w:val="00FB19F1"/>
    <w:rsid w:val="00FC168E"/>
    <w:rsid w:val="00FC305B"/>
    <w:rsid w:val="00FC6283"/>
    <w:rsid w:val="00FC72FF"/>
    <w:rsid w:val="00FC7AD3"/>
    <w:rsid w:val="00FD0906"/>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rules v:ext="edit">
        <o:r id="V:Rule1" type="connector" idref="#Straight Arrow Connector 103"/>
        <o:r id="V:Rule2" type="connector" idref="#_x0000_s1044"/>
        <o:r id="V:Rule3" type="connector" idref="#Straight Arrow Connector 554"/>
        <o:r id="V:Rule4" type="connector" idref="#Straight Arrow Connector 109"/>
        <o:r id="V:Rule5" type="connector" idref="#Straight Arrow Connector 129"/>
        <o:r id="V:Rule6" type="connector" idref="#Straight Arrow Connector 562"/>
        <o:r id="V:Rule7" type="connector" idref="#Straight Arrow Connector 130"/>
        <o:r id="V:Rule8" type="connector" idref="#Straight Arrow Connector 106"/>
        <o:r id="V:Rule9" type="connector" idref="#Straight Arrow Connector 107"/>
        <o:r id="V:Rule10" type="connector" idref="#Straight Arrow Connector 113"/>
        <o:r id="V:Rule11" type="connector" idref="#Straight Arrow Connector 134"/>
        <o:r id="V:Rule12" type="connector" idref="#Straight Arrow Connector 131"/>
        <o:r id="V:Rule13" type="connector" idref="#Straight Arrow Connector 114"/>
        <o:r id="V:Rule14" type="connector" idref="#Straight Arrow Connector 135"/>
        <o:r id="V:Rule15" type="connector" idref="#Straight Arrow Connector 119"/>
        <o:r id="V:Rule16" type="connector" idref="#Straight Arrow Connector 117"/>
        <o:r id="V:Rule17" type="connector" idref="#Straight Arrow Connector 128"/>
        <o:r id="V:Rule18" type="connector" idref="#Straight Arrow Connector 566"/>
        <o:r id="V:Rule19" type="connector" idref="#Straight Arrow Connector 127"/>
        <o:r id="V:Rule20" type="connector" idref="#Straight Arrow Connector 567"/>
        <o:r id="V:Rule21" type="connector" idref="#Straight Arrow Connector 120"/>
        <o:r id="V:Rule22" type="connector" idref="#Straight Arrow Connector 123"/>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header" Target="header1.xml"/><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16" Type="http://schemas.openxmlformats.org/officeDocument/2006/relationships/footer" Target="footer1.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17" Type="http://schemas.openxmlformats.org/officeDocument/2006/relationships/fontTable" Target="fontTable.xml"/><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theme" Target="theme/theme1.xml"/><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2286</TotalTime>
  <Pages>157</Pages>
  <Words>20697</Words>
  <Characters>117979</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113</cp:revision>
  <cp:lastPrinted>2013-05-13T11:20:00Z</cp:lastPrinted>
  <dcterms:created xsi:type="dcterms:W3CDTF">2022-09-30T10:18:00Z</dcterms:created>
  <dcterms:modified xsi:type="dcterms:W3CDTF">2023-01-06T14:40:00Z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